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32825" w14:textId="3F59F897" w:rsidR="00213AB4" w:rsidRPr="00213AB4" w:rsidRDefault="00213AB4" w:rsidP="00213AB4">
      <w:pPr>
        <w:shd w:val="clear" w:color="auto" w:fill="FFFFFF"/>
        <w:spacing w:after="0" w:line="240" w:lineRule="auto"/>
        <w:jc w:val="center"/>
        <w:rPr>
          <w:rFonts w:ascii="inherit" w:eastAsia="Times New Roman" w:hAnsi="inherit" w:cs="Times New Roman"/>
          <w:color w:val="1D2129"/>
          <w:sz w:val="28"/>
          <w:szCs w:val="28"/>
          <w:lang w:eastAsia="en-AU"/>
        </w:rPr>
      </w:pPr>
      <w:bookmarkStart w:id="0" w:name="_Hlk11274865"/>
      <w:r w:rsidRPr="00E84014">
        <w:rPr>
          <w:rFonts w:ascii="inherit" w:eastAsia="Times New Roman" w:hAnsi="inherit" w:cs="Times New Roman"/>
          <w:b/>
          <w:color w:val="1D2129"/>
          <w:sz w:val="40"/>
          <w:szCs w:val="40"/>
          <w:lang w:eastAsia="en-AU"/>
        </w:rPr>
        <w:t>Special Hamper Delivery</w:t>
      </w:r>
      <w:bookmarkEnd w:id="0"/>
      <w:r w:rsidRPr="00213AB4">
        <w:rPr>
          <w:rFonts w:ascii="inherit" w:eastAsia="Times New Roman" w:hAnsi="inherit" w:cs="Times New Roman"/>
          <w:color w:val="1D2129"/>
          <w:sz w:val="21"/>
          <w:szCs w:val="21"/>
          <w:lang w:eastAsia="en-AU"/>
        </w:rPr>
        <w:br/>
      </w:r>
      <w:r w:rsidRPr="00213AB4">
        <w:rPr>
          <w:rFonts w:ascii="inherit" w:eastAsia="Times New Roman" w:hAnsi="inherit" w:cs="Times New Roman"/>
          <w:color w:val="1D2129"/>
          <w:sz w:val="28"/>
          <w:szCs w:val="28"/>
          <w:lang w:eastAsia="en-AU"/>
        </w:rPr>
        <w:t xml:space="preserve">- </w:t>
      </w:r>
      <w:r w:rsidR="00CD2420">
        <w:rPr>
          <w:rFonts w:ascii="inherit" w:eastAsia="Times New Roman" w:hAnsi="inherit" w:cs="Times New Roman"/>
          <w:color w:val="1D2129"/>
          <w:sz w:val="28"/>
          <w:szCs w:val="28"/>
          <w:lang w:eastAsia="en-AU"/>
        </w:rPr>
        <w:t xml:space="preserve">Next Monday, </w:t>
      </w:r>
      <w:r w:rsidR="000E2135">
        <w:rPr>
          <w:rFonts w:ascii="inherit" w:eastAsia="Times New Roman" w:hAnsi="inherit" w:cs="Times New Roman"/>
          <w:color w:val="1D2129"/>
          <w:sz w:val="28"/>
          <w:szCs w:val="28"/>
          <w:lang w:eastAsia="en-AU"/>
        </w:rPr>
        <w:t>2</w:t>
      </w:r>
      <w:r w:rsidR="000E2135" w:rsidRPr="000E2135">
        <w:rPr>
          <w:rFonts w:ascii="inherit" w:eastAsia="Times New Roman" w:hAnsi="inherit" w:cs="Times New Roman"/>
          <w:color w:val="1D2129"/>
          <w:sz w:val="28"/>
          <w:szCs w:val="28"/>
          <w:vertAlign w:val="superscript"/>
          <w:lang w:eastAsia="en-AU"/>
        </w:rPr>
        <w:t>nd</w:t>
      </w:r>
      <w:r w:rsidR="000E2135">
        <w:rPr>
          <w:rFonts w:ascii="inherit" w:eastAsia="Times New Roman" w:hAnsi="inherit" w:cs="Times New Roman"/>
          <w:color w:val="1D2129"/>
          <w:sz w:val="28"/>
          <w:szCs w:val="28"/>
          <w:lang w:eastAsia="en-AU"/>
        </w:rPr>
        <w:t xml:space="preserve"> September</w:t>
      </w:r>
      <w:r w:rsidR="00CD2420">
        <w:rPr>
          <w:rFonts w:ascii="inherit" w:eastAsia="Times New Roman" w:hAnsi="inherit" w:cs="Times New Roman"/>
          <w:color w:val="1D2129"/>
          <w:sz w:val="28"/>
          <w:szCs w:val="28"/>
          <w:lang w:eastAsia="en-AU"/>
        </w:rPr>
        <w:t>,</w:t>
      </w:r>
      <w:r w:rsidR="00D5249D">
        <w:rPr>
          <w:rFonts w:ascii="inherit" w:eastAsia="Times New Roman" w:hAnsi="inherit" w:cs="Times New Roman"/>
          <w:color w:val="1D2129"/>
          <w:sz w:val="28"/>
          <w:szCs w:val="28"/>
          <w:lang w:eastAsia="en-AU"/>
        </w:rPr>
        <w:t xml:space="preserve"> 2019</w:t>
      </w:r>
      <w:r w:rsidRPr="00213AB4">
        <w:rPr>
          <w:rFonts w:ascii="inherit" w:eastAsia="Times New Roman" w:hAnsi="inherit" w:cs="Times New Roman"/>
          <w:color w:val="1D2129"/>
          <w:sz w:val="28"/>
          <w:szCs w:val="28"/>
          <w:lang w:eastAsia="en-AU"/>
        </w:rPr>
        <w:t xml:space="preserve"> - </w:t>
      </w:r>
      <w:r w:rsidRPr="00213AB4">
        <w:rPr>
          <w:rFonts w:ascii="inherit" w:eastAsia="Times New Roman" w:hAnsi="inherit" w:cs="Times New Roman"/>
          <w:color w:val="1D2129"/>
          <w:sz w:val="28"/>
          <w:szCs w:val="28"/>
          <w:lang w:eastAsia="en-AU"/>
        </w:rPr>
        <w:br/>
        <w:t xml:space="preserve">Each family with children at the school, will receive a box of goodies, coming home on the school buses </w:t>
      </w:r>
      <w:r w:rsidR="00CD2420">
        <w:rPr>
          <w:rFonts w:ascii="inherit" w:eastAsia="Times New Roman" w:hAnsi="inherit" w:cs="Times New Roman"/>
          <w:color w:val="1D2129"/>
          <w:sz w:val="28"/>
          <w:szCs w:val="28"/>
          <w:lang w:eastAsia="en-AU"/>
        </w:rPr>
        <w:t>next Monday</w:t>
      </w:r>
      <w:r w:rsidRPr="00213AB4">
        <w:rPr>
          <w:rFonts w:ascii="inherit" w:eastAsia="Times New Roman" w:hAnsi="inherit" w:cs="Times New Roman"/>
          <w:color w:val="1D2129"/>
          <w:sz w:val="28"/>
          <w:szCs w:val="28"/>
          <w:lang w:eastAsia="en-AU"/>
        </w:rPr>
        <w:t xml:space="preserve"> afternoon. Bus drivers will assist the eldest child in each family on the day, as required, to access their hamper from the luggage compartment under the bus. If you are collecting your children from the school </w:t>
      </w:r>
      <w:r w:rsidR="00CD2420">
        <w:rPr>
          <w:rFonts w:ascii="inherit" w:eastAsia="Times New Roman" w:hAnsi="inherit" w:cs="Times New Roman"/>
          <w:color w:val="1D2129"/>
          <w:sz w:val="28"/>
          <w:szCs w:val="28"/>
          <w:lang w:eastAsia="en-AU"/>
        </w:rPr>
        <w:t>on Monday</w:t>
      </w:r>
      <w:r w:rsidRPr="00213AB4">
        <w:rPr>
          <w:rFonts w:ascii="inherit" w:eastAsia="Times New Roman" w:hAnsi="inherit" w:cs="Times New Roman"/>
          <w:color w:val="1D2129"/>
          <w:sz w:val="28"/>
          <w:szCs w:val="28"/>
          <w:lang w:eastAsia="en-AU"/>
        </w:rPr>
        <w:t>, please see your bus captain at the school to collect your box and mark off your name.</w:t>
      </w:r>
      <w:r w:rsidRPr="00213AB4">
        <w:rPr>
          <w:rFonts w:ascii="inherit" w:eastAsia="Times New Roman" w:hAnsi="inherit" w:cs="Times New Roman"/>
          <w:color w:val="1D2129"/>
          <w:sz w:val="28"/>
          <w:szCs w:val="28"/>
          <w:lang w:eastAsia="en-AU"/>
        </w:rPr>
        <w:br/>
        <w:t xml:space="preserve">Please contact Leanne on 0447 689 309 </w:t>
      </w:r>
      <w:r w:rsidR="00D5249D">
        <w:rPr>
          <w:rFonts w:ascii="inherit" w:eastAsia="Times New Roman" w:hAnsi="inherit" w:cs="Times New Roman"/>
          <w:color w:val="1D2129"/>
          <w:sz w:val="28"/>
          <w:szCs w:val="28"/>
          <w:lang w:eastAsia="en-AU"/>
        </w:rPr>
        <w:t>if you have any questions</w:t>
      </w:r>
      <w:r w:rsidRPr="00213AB4">
        <w:rPr>
          <w:rFonts w:ascii="inherit" w:eastAsia="Times New Roman" w:hAnsi="inherit" w:cs="Times New Roman"/>
          <w:color w:val="1D2129"/>
          <w:sz w:val="28"/>
          <w:szCs w:val="28"/>
          <w:lang w:eastAsia="en-AU"/>
        </w:rPr>
        <w:t>.</w:t>
      </w:r>
      <w:r w:rsidRPr="00213AB4">
        <w:rPr>
          <w:rFonts w:ascii="inherit" w:eastAsia="Times New Roman" w:hAnsi="inherit" w:cs="Times New Roman"/>
          <w:color w:val="1D2129"/>
          <w:sz w:val="28"/>
          <w:szCs w:val="28"/>
          <w:lang w:eastAsia="en-AU"/>
        </w:rPr>
        <w:br/>
      </w:r>
      <w:r w:rsidR="00C6038C">
        <w:rPr>
          <w:rFonts w:ascii="inherit" w:eastAsia="Times New Roman" w:hAnsi="inherit" w:cs="Times New Roman"/>
          <w:color w:val="1D2129"/>
          <w:sz w:val="28"/>
          <w:szCs w:val="28"/>
          <w:lang w:eastAsia="en-AU"/>
        </w:rPr>
        <w:t>Warmest wishes from the East Loddon Food Share Program Inc.</w:t>
      </w:r>
    </w:p>
    <w:p w14:paraId="4FF4B3BD" w14:textId="68EB1C07" w:rsidR="003466BB" w:rsidRDefault="00C6038C" w:rsidP="00D5249D">
      <w:pPr>
        <w:jc w:val="center"/>
        <w:rPr>
          <w:rFonts w:ascii="Arial" w:eastAsia="Times New Roman" w:hAnsi="Arial" w:cs="Arial"/>
          <w:color w:val="1D2129"/>
          <w:sz w:val="24"/>
          <w:szCs w:val="24"/>
          <w:lang w:eastAsia="en-AU"/>
        </w:rPr>
      </w:pPr>
      <w:r>
        <w:rPr>
          <w:noProof/>
          <w:lang w:eastAsia="en-AU"/>
        </w:rPr>
        <w:drawing>
          <wp:inline distT="0" distB="0" distL="0" distR="0" wp14:anchorId="16E9D826" wp14:editId="2415DDE2">
            <wp:extent cx="1409700" cy="1006929"/>
            <wp:effectExtent l="0" t="0" r="0" b="3175"/>
            <wp:docPr id="2" name="Picture 2" descr="Image result for picture of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ture of box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9931" cy="1021380"/>
                    </a:xfrm>
                    <a:prstGeom prst="rect">
                      <a:avLst/>
                    </a:prstGeom>
                    <a:noFill/>
                    <a:ln>
                      <a:noFill/>
                    </a:ln>
                  </pic:spPr>
                </pic:pic>
              </a:graphicData>
            </a:graphic>
          </wp:inline>
        </w:drawing>
      </w:r>
      <w:hyperlink r:id="rId5" w:history="1">
        <w:r w:rsidR="00213AB4" w:rsidRPr="00213AB4">
          <w:rPr>
            <w:rFonts w:ascii="inherit" w:eastAsia="Times New Roman" w:hAnsi="inherit" w:cs="Times New Roman"/>
            <w:color w:val="365899"/>
            <w:sz w:val="18"/>
            <w:szCs w:val="18"/>
            <w:lang w:eastAsia="en-AU"/>
          </w:rPr>
          <w:br/>
        </w:r>
      </w:hyperlink>
      <w:hyperlink r:id="rId6" w:history="1">
        <w:r w:rsidR="00CD2420" w:rsidRPr="004D5A2E">
          <w:rPr>
            <w:rStyle w:val="Hyperlink"/>
            <w:rFonts w:ascii="Arial" w:eastAsia="Times New Roman" w:hAnsi="Arial" w:cs="Arial"/>
            <w:sz w:val="24"/>
            <w:szCs w:val="24"/>
            <w:lang w:eastAsia="en-AU"/>
          </w:rPr>
          <w:t>www.eastloddonfoodshare.com.au</w:t>
        </w:r>
      </w:hyperlink>
    </w:p>
    <w:p w14:paraId="4DDF1C4E" w14:textId="403B3E70" w:rsidR="00CD2420" w:rsidRPr="00E84014" w:rsidRDefault="00D66DB5" w:rsidP="00D5249D">
      <w:pPr>
        <w:jc w:val="center"/>
        <w:rPr>
          <w:rFonts w:ascii="inherit" w:eastAsia="Times New Roman" w:hAnsi="inherit" w:cs="Times New Roman"/>
          <w:b/>
          <w:color w:val="1D2129"/>
          <w:sz w:val="40"/>
          <w:szCs w:val="40"/>
          <w:lang w:eastAsia="en-AU"/>
        </w:rPr>
      </w:pPr>
      <w:r>
        <w:rPr>
          <w:rFonts w:ascii="inherit" w:eastAsia="Times New Roman" w:hAnsi="inherit" w:cs="Times New Roman"/>
          <w:b/>
          <w:color w:val="1D2129"/>
          <w:sz w:val="40"/>
          <w:szCs w:val="40"/>
          <w:lang w:eastAsia="en-AU"/>
        </w:rPr>
        <w:t xml:space="preserve">Any </w:t>
      </w:r>
      <w:r w:rsidR="00CD2420" w:rsidRPr="00E84014">
        <w:rPr>
          <w:rFonts w:ascii="inherit" w:eastAsia="Times New Roman" w:hAnsi="inherit" w:cs="Times New Roman"/>
          <w:b/>
          <w:color w:val="1D2129"/>
          <w:sz w:val="40"/>
          <w:szCs w:val="40"/>
          <w:lang w:eastAsia="en-AU"/>
        </w:rPr>
        <w:t>Volunteers</w:t>
      </w:r>
      <w:r>
        <w:rPr>
          <w:rFonts w:ascii="inherit" w:eastAsia="Times New Roman" w:hAnsi="inherit" w:cs="Times New Roman"/>
          <w:b/>
          <w:color w:val="1D2129"/>
          <w:sz w:val="40"/>
          <w:szCs w:val="40"/>
          <w:lang w:eastAsia="en-AU"/>
        </w:rPr>
        <w:t xml:space="preserve"> available?</w:t>
      </w:r>
    </w:p>
    <w:p w14:paraId="460E3E49" w14:textId="411D8604" w:rsidR="00694E97" w:rsidRDefault="00D66DB5" w:rsidP="00F42E57">
      <w:pPr>
        <w:jc w:val="center"/>
        <w:rPr>
          <w:rFonts w:ascii="inherit" w:eastAsia="Times New Roman" w:hAnsi="inherit" w:cs="Times New Roman"/>
          <w:bCs/>
          <w:color w:val="1D2129"/>
          <w:sz w:val="28"/>
          <w:szCs w:val="28"/>
          <w:lang w:eastAsia="en-AU"/>
        </w:rPr>
      </w:pPr>
      <w:r>
        <w:rPr>
          <w:rFonts w:ascii="inherit" w:eastAsia="Times New Roman" w:hAnsi="inherit" w:cs="Times New Roman"/>
          <w:bCs/>
          <w:color w:val="1D2129"/>
          <w:sz w:val="28"/>
          <w:szCs w:val="28"/>
          <w:lang w:eastAsia="en-AU"/>
        </w:rPr>
        <w:t>It takes about an hour to load the grocery boxes under the buses.  If you have time to spare, it would be greatly appreciated</w:t>
      </w:r>
      <w:r w:rsidR="000E2135">
        <w:rPr>
          <w:rFonts w:ascii="inherit" w:eastAsia="Times New Roman" w:hAnsi="inherit" w:cs="Times New Roman"/>
          <w:bCs/>
          <w:color w:val="1D2129"/>
          <w:sz w:val="28"/>
          <w:szCs w:val="28"/>
          <w:lang w:eastAsia="en-AU"/>
        </w:rPr>
        <w:t>.  P</w:t>
      </w:r>
      <w:r>
        <w:rPr>
          <w:rFonts w:ascii="inherit" w:eastAsia="Times New Roman" w:hAnsi="inherit" w:cs="Times New Roman"/>
          <w:bCs/>
          <w:color w:val="1D2129"/>
          <w:sz w:val="28"/>
          <w:szCs w:val="28"/>
          <w:lang w:eastAsia="en-AU"/>
        </w:rPr>
        <w:t>lease give me a call</w:t>
      </w:r>
      <w:r w:rsidR="003069EB">
        <w:rPr>
          <w:rFonts w:ascii="inherit" w:eastAsia="Times New Roman" w:hAnsi="inherit" w:cs="Times New Roman"/>
          <w:bCs/>
          <w:color w:val="1D2129"/>
          <w:sz w:val="28"/>
          <w:szCs w:val="28"/>
          <w:lang w:eastAsia="en-AU"/>
        </w:rPr>
        <w:br/>
      </w:r>
      <w:r w:rsidR="000E2135">
        <w:rPr>
          <w:rFonts w:ascii="inherit" w:eastAsia="Times New Roman" w:hAnsi="inherit" w:cs="Times New Roman"/>
          <w:bCs/>
          <w:color w:val="1D2129"/>
          <w:sz w:val="28"/>
          <w:szCs w:val="28"/>
          <w:lang w:eastAsia="en-AU"/>
        </w:rPr>
        <w:t>--------------------------------------</w:t>
      </w:r>
    </w:p>
    <w:p w14:paraId="24AB286A" w14:textId="77777777" w:rsidR="00F42E57" w:rsidRPr="00F42E57" w:rsidRDefault="00F42E57" w:rsidP="00F42E57">
      <w:pPr>
        <w:jc w:val="center"/>
        <w:rPr>
          <w:rFonts w:ascii="inherit" w:eastAsia="Times New Roman" w:hAnsi="inherit" w:cs="Times New Roman"/>
          <w:bCs/>
          <w:color w:val="1D2129"/>
          <w:sz w:val="28"/>
          <w:szCs w:val="28"/>
          <w:lang w:eastAsia="en-AU"/>
        </w:rPr>
      </w:pPr>
      <w:bookmarkStart w:id="1" w:name="_GoBack"/>
      <w:bookmarkEnd w:id="1"/>
    </w:p>
    <w:p w14:paraId="6DE8B20E" w14:textId="2B78432C" w:rsidR="00782254" w:rsidRPr="000B34FC" w:rsidRDefault="004B3799" w:rsidP="00E84014">
      <w:pPr>
        <w:jc w:val="center"/>
        <w:rPr>
          <w:rFonts w:ascii="inherit" w:eastAsia="Times New Roman" w:hAnsi="inherit" w:cs="Times New Roman"/>
          <w:bCs/>
          <w:color w:val="FF0000"/>
          <w:sz w:val="72"/>
          <w:szCs w:val="72"/>
          <w:lang w:eastAsia="en-AU"/>
        </w:rPr>
      </w:pPr>
      <w:r w:rsidRPr="000B34FC">
        <w:rPr>
          <w:rFonts w:ascii="inherit" w:eastAsia="Times New Roman" w:hAnsi="inherit" w:cs="Times New Roman"/>
          <w:bCs/>
          <w:color w:val="FF0000"/>
          <w:sz w:val="72"/>
          <w:szCs w:val="72"/>
          <w:lang w:eastAsia="en-AU"/>
        </w:rPr>
        <w:t xml:space="preserve">Are you </w:t>
      </w:r>
      <w:r w:rsidR="00694E97" w:rsidRPr="000B34FC">
        <w:rPr>
          <w:rFonts w:ascii="inherit" w:eastAsia="Times New Roman" w:hAnsi="inherit" w:cs="Times New Roman"/>
          <w:bCs/>
          <w:color w:val="FF0000"/>
          <w:sz w:val="72"/>
          <w:szCs w:val="72"/>
          <w:lang w:eastAsia="en-AU"/>
        </w:rPr>
        <w:t>interested</w:t>
      </w:r>
      <w:r w:rsidRPr="000B34FC">
        <w:rPr>
          <w:rFonts w:ascii="inherit" w:eastAsia="Times New Roman" w:hAnsi="inherit" w:cs="Times New Roman"/>
          <w:bCs/>
          <w:color w:val="FF0000"/>
          <w:sz w:val="72"/>
          <w:szCs w:val="72"/>
          <w:lang w:eastAsia="en-AU"/>
        </w:rPr>
        <w:t xml:space="preserve"> in</w:t>
      </w:r>
      <w:r w:rsidR="00694E97" w:rsidRPr="000B34FC">
        <w:rPr>
          <w:rFonts w:ascii="inherit" w:eastAsia="Times New Roman" w:hAnsi="inherit" w:cs="Times New Roman"/>
          <w:bCs/>
          <w:color w:val="FF0000"/>
          <w:sz w:val="72"/>
          <w:szCs w:val="72"/>
          <w:lang w:eastAsia="en-AU"/>
        </w:rPr>
        <w:t xml:space="preserve"> Playing Tennis?</w:t>
      </w:r>
    </w:p>
    <w:p w14:paraId="04385AD7" w14:textId="000F1AB2" w:rsidR="00694E97" w:rsidRDefault="00694E97" w:rsidP="00E84014">
      <w:pPr>
        <w:jc w:val="center"/>
        <w:rPr>
          <w:rFonts w:ascii="inherit" w:eastAsia="Times New Roman" w:hAnsi="inherit" w:cs="Times New Roman"/>
          <w:bCs/>
          <w:color w:val="1D2129"/>
          <w:sz w:val="28"/>
          <w:szCs w:val="28"/>
          <w:lang w:eastAsia="en-AU"/>
        </w:rPr>
      </w:pPr>
      <w:r w:rsidRPr="00694E97">
        <w:rPr>
          <w:noProof/>
          <w:sz w:val="44"/>
          <w:szCs w:val="44"/>
          <w:lang w:eastAsia="en-AU"/>
        </w:rPr>
        <mc:AlternateContent>
          <mc:Choice Requires="wps">
            <w:drawing>
              <wp:anchor distT="0" distB="0" distL="114300" distR="114300" simplePos="0" relativeHeight="251659264" behindDoc="0" locked="0" layoutInCell="1" allowOverlap="1" wp14:anchorId="17C07F5B" wp14:editId="5E7FC207">
                <wp:simplePos x="0" y="0"/>
                <wp:positionH relativeFrom="margin">
                  <wp:align>left</wp:align>
                </wp:positionH>
                <wp:positionV relativeFrom="paragraph">
                  <wp:posOffset>141605</wp:posOffset>
                </wp:positionV>
                <wp:extent cx="6035040" cy="19050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6035040" cy="1905000"/>
                        </a:xfrm>
                        <a:prstGeom prst="rect">
                          <a:avLst/>
                        </a:prstGeom>
                        <a:solidFill>
                          <a:schemeClr val="lt1"/>
                        </a:solidFill>
                        <a:ln w="6350">
                          <a:solidFill>
                            <a:prstClr val="black"/>
                          </a:solidFill>
                        </a:ln>
                      </wps:spPr>
                      <wps:txbx>
                        <w:txbxContent>
                          <w:p w14:paraId="0ECA2947" w14:textId="77777777" w:rsidR="00782254" w:rsidRDefault="00782254" w:rsidP="00782254">
                            <w:r>
                              <w:t>Are you interested in playing tennis this season?</w:t>
                            </w:r>
                          </w:p>
                          <w:p w14:paraId="7C9E330D" w14:textId="77777777" w:rsidR="00782254" w:rsidRDefault="00782254" w:rsidP="00782254">
                            <w:r>
                              <w:t xml:space="preserve">Dingee Tennis Club would love to hear from interested junior or senior players to play in the 2019/2020 Loddon Valley Tennis Association Competition. </w:t>
                            </w:r>
                          </w:p>
                          <w:p w14:paraId="5C1964A5" w14:textId="77777777" w:rsidR="00782254" w:rsidRDefault="00782254" w:rsidP="00782254">
                            <w:r>
                              <w:t>Please contact Nicole Hocking 0427368499.</w:t>
                            </w:r>
                            <w:r>
                              <w:tab/>
                            </w:r>
                            <w:r>
                              <w:tab/>
                            </w:r>
                            <w:r>
                              <w:tab/>
                            </w:r>
                            <w:r>
                              <w:tab/>
                            </w:r>
                            <w:r>
                              <w:tab/>
                            </w:r>
                            <w:r>
                              <w:rPr>
                                <w:noProof/>
                                <w:lang w:eastAsia="en-AU"/>
                              </w:rPr>
                              <w:drawing>
                                <wp:inline distT="0" distB="0" distL="0" distR="0" wp14:anchorId="3791A7E1" wp14:editId="69E23588">
                                  <wp:extent cx="914400" cy="914400"/>
                                  <wp:effectExtent l="0" t="0" r="0" b="0"/>
                                  <wp:docPr id="4" name="Graphic 4" descr="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U6u3PR.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
                                              </a:ext>
                                            </a:extLst>
                                          </a:blip>
                                          <a:stretch>
                                            <a:fillRect/>
                                          </a:stretch>
                                        </pic:blipFill>
                                        <pic:spPr>
                                          <a:xfrm>
                                            <a:off x="0" y="0"/>
                                            <a:ext cx="914400" cy="914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07F5B" id="_x0000_t202" coordsize="21600,21600" o:spt="202" path="m,l,21600r21600,l21600,xe">
                <v:stroke joinstyle="miter"/>
                <v:path gradientshapeok="t" o:connecttype="rect"/>
              </v:shapetype>
              <v:shape id="Text Box 1" o:spid="_x0000_s1026" type="#_x0000_t202" style="position:absolute;left:0;text-align:left;margin-left:0;margin-top:11.15pt;width:475.2pt;height:15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" fillcolor="white [3201]" strokeweight=".5pt">
                <v:textbox>
                  <w:txbxContent>
                    <w:p w14:paraId="0ECA2947" w14:textId="77777777" w:rsidR="00782254" w:rsidRDefault="00782254" w:rsidP="00782254">
                      <w:r>
                        <w:t>Are you interested in playing tennis this season?</w:t>
                      </w:r>
                    </w:p>
                    <w:p w14:paraId="7C9E330D" w14:textId="77777777" w:rsidR="00782254" w:rsidRDefault="00782254" w:rsidP="00782254">
                      <w:r>
                        <w:t xml:space="preserve">Dingee Tennis Club would love to hear from interested junior or senior players to play in the 2019/2020 Loddon Valley Tennis Association Competition. </w:t>
                      </w:r>
                    </w:p>
                    <w:p w14:paraId="5C1964A5" w14:textId="77777777" w:rsidR="00782254" w:rsidRDefault="00782254" w:rsidP="00782254">
                      <w:r>
                        <w:t>Please contact Nicole Hocking 0427368499.</w:t>
                      </w:r>
                      <w:r>
                        <w:tab/>
                      </w:r>
                      <w:r>
                        <w:tab/>
                      </w:r>
                      <w:r>
                        <w:tab/>
                      </w:r>
                      <w:r>
                        <w:tab/>
                      </w:r>
                      <w:r>
                        <w:tab/>
                      </w:r>
                      <w:r>
                        <w:rPr>
                          <w:noProof/>
                          <w:lang w:eastAsia="en-AU"/>
                        </w:rPr>
                        <w:drawing>
                          <wp:inline distT="0" distB="0" distL="0" distR="0" wp14:anchorId="3791A7E1" wp14:editId="69E23588">
                            <wp:extent cx="914400" cy="914400"/>
                            <wp:effectExtent l="0" t="0" r="0" b="0"/>
                            <wp:docPr id="4" name="Graphic 4" descr="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U6u3PR.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
                                        </a:ext>
                                      </a:extLst>
                                    </a:blip>
                                    <a:stretch>
                                      <a:fillRect/>
                                    </a:stretch>
                                  </pic:blipFill>
                                  <pic:spPr>
                                    <a:xfrm>
                                      <a:off x="0" y="0"/>
                                      <a:ext cx="914400" cy="914400"/>
                                    </a:xfrm>
                                    <a:prstGeom prst="rect">
                                      <a:avLst/>
                                    </a:prstGeom>
                                  </pic:spPr>
                                </pic:pic>
                              </a:graphicData>
                            </a:graphic>
                          </wp:inline>
                        </w:drawing>
                      </w:r>
                    </w:p>
                  </w:txbxContent>
                </v:textbox>
                <w10:wrap anchorx="margin"/>
              </v:shape>
            </w:pict>
          </mc:Fallback>
        </mc:AlternateContent>
      </w:r>
    </w:p>
    <w:p w14:paraId="7825B7C7" w14:textId="215B55A6" w:rsidR="00E84014" w:rsidRPr="004D1A45" w:rsidRDefault="00E84014" w:rsidP="00E84014">
      <w:pPr>
        <w:jc w:val="center"/>
        <w:rPr>
          <w:rFonts w:ascii="inherit" w:eastAsia="Times New Roman" w:hAnsi="inherit" w:cs="Times New Roman"/>
          <w:bCs/>
          <w:color w:val="1D2129"/>
          <w:sz w:val="28"/>
          <w:szCs w:val="28"/>
          <w:lang w:eastAsia="en-AU"/>
        </w:rPr>
      </w:pPr>
      <w:r>
        <w:rPr>
          <w:rFonts w:ascii="inherit" w:eastAsia="Times New Roman" w:hAnsi="inherit" w:cs="Times New Roman"/>
          <w:bCs/>
          <w:color w:val="1D2129"/>
          <w:sz w:val="28"/>
          <w:szCs w:val="28"/>
          <w:lang w:eastAsia="en-AU"/>
        </w:rPr>
        <w:br/>
      </w:r>
    </w:p>
    <w:sectPr w:rsidR="00E84014" w:rsidRPr="004D1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B4"/>
    <w:rsid w:val="00067415"/>
    <w:rsid w:val="000B34FC"/>
    <w:rsid w:val="000E2135"/>
    <w:rsid w:val="00213AB4"/>
    <w:rsid w:val="003069EB"/>
    <w:rsid w:val="003466BB"/>
    <w:rsid w:val="004B3799"/>
    <w:rsid w:val="004D1A45"/>
    <w:rsid w:val="00694E97"/>
    <w:rsid w:val="0070487A"/>
    <w:rsid w:val="00782254"/>
    <w:rsid w:val="009D0253"/>
    <w:rsid w:val="00C6038C"/>
    <w:rsid w:val="00CC7551"/>
    <w:rsid w:val="00CD2420"/>
    <w:rsid w:val="00D5249D"/>
    <w:rsid w:val="00D66DB5"/>
    <w:rsid w:val="00E84014"/>
    <w:rsid w:val="00F42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1218"/>
  <w15:chartTrackingRefBased/>
  <w15:docId w15:val="{3E820E67-D72A-4502-9949-3757BD95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420"/>
    <w:rPr>
      <w:color w:val="0563C1" w:themeColor="hyperlink"/>
      <w:u w:val="single"/>
    </w:rPr>
  </w:style>
  <w:style w:type="character" w:customStyle="1" w:styleId="UnresolvedMention">
    <w:name w:val="Unresolved Mention"/>
    <w:basedOn w:val="DefaultParagraphFont"/>
    <w:uiPriority w:val="99"/>
    <w:semiHidden/>
    <w:unhideWhenUsed/>
    <w:rsid w:val="00CD2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790450">
      <w:bodyDiv w:val="1"/>
      <w:marLeft w:val="0"/>
      <w:marRight w:val="0"/>
      <w:marTop w:val="0"/>
      <w:marBottom w:val="0"/>
      <w:divBdr>
        <w:top w:val="none" w:sz="0" w:space="0" w:color="auto"/>
        <w:left w:val="none" w:sz="0" w:space="0" w:color="auto"/>
        <w:bottom w:val="none" w:sz="0" w:space="0" w:color="auto"/>
        <w:right w:val="none" w:sz="0" w:space="0" w:color="auto"/>
      </w:divBdr>
      <w:divsChild>
        <w:div w:id="798884013">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tloddonfoodshare.com.au" TargetMode="External"/><Relationship Id="rId5" Type="http://schemas.openxmlformats.org/officeDocument/2006/relationships/hyperlink" Target="https://www.facebook.com/photo.php?fbid=2100350633609201&amp;set=gm.2002244729858196&amp;type=3&amp;eid=ARDvXRZjqNxFD1i_I2qiCoX5fNo3QQu24jRmhZCZmP9exmidQ8ZuGEH-nqvKDqV084ididGis9prlrEL&amp;ifg=1"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Welsh</dc:creator>
  <cp:keywords/>
  <dc:description/>
  <cp:lastModifiedBy>Cutting, Jenny J</cp:lastModifiedBy>
  <cp:revision>6</cp:revision>
  <dcterms:created xsi:type="dcterms:W3CDTF">2019-08-28T23:18:00Z</dcterms:created>
  <dcterms:modified xsi:type="dcterms:W3CDTF">2019-08-29T01:40:00Z</dcterms:modified>
</cp:coreProperties>
</file>